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072" w:rsidRDefault="00942FCC"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7216" behindDoc="0" locked="0" layoutInCell="1" allowOverlap="1" wp14:anchorId="7DE5AE70" wp14:editId="6F6208B4">
            <wp:simplePos x="0" y="0"/>
            <wp:positionH relativeFrom="column">
              <wp:posOffset>890236</wp:posOffset>
            </wp:positionH>
            <wp:positionV relativeFrom="paragraph">
              <wp:posOffset>24130</wp:posOffset>
            </wp:positionV>
            <wp:extent cx="2694940" cy="2691765"/>
            <wp:effectExtent l="0" t="0" r="0" b="0"/>
            <wp:wrapNone/>
            <wp:docPr id="2" name="Immagine 1" descr="TRICICLO_DEF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RICICLO_DEF_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2691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4384" behindDoc="0" locked="0" layoutInCell="1" allowOverlap="1" wp14:anchorId="76D2A2B1" wp14:editId="09B8496E">
            <wp:simplePos x="0" y="0"/>
            <wp:positionH relativeFrom="column">
              <wp:posOffset>337820</wp:posOffset>
            </wp:positionH>
            <wp:positionV relativeFrom="paragraph">
              <wp:posOffset>147955</wp:posOffset>
            </wp:positionV>
            <wp:extent cx="1900555" cy="2542540"/>
            <wp:effectExtent l="0" t="0" r="0" b="0"/>
            <wp:wrapSquare wrapText="bothSides"/>
            <wp:docPr id="1" name="Immagine 1" descr="C:\Users\Utente\Desktop\SENATO 2013\FOTO TONINI\tonini2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SENATO 2013\FOTO TONINI\tonini200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254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072" w:rsidRDefault="00D84072"/>
    <w:p w:rsidR="00D84072" w:rsidRDefault="00D84072"/>
    <w:p w:rsidR="00D84072" w:rsidRDefault="00D84072"/>
    <w:p w:rsidR="00D84072" w:rsidRDefault="00D84072"/>
    <w:p w:rsidR="00942FCC" w:rsidRDefault="00942FCC" w:rsidP="00A71913">
      <w:pPr>
        <w:jc w:val="center"/>
        <w:rPr>
          <w:b/>
          <w:color w:val="FF0000"/>
          <w:sz w:val="48"/>
          <w:szCs w:val="48"/>
        </w:rPr>
      </w:pPr>
    </w:p>
    <w:p w:rsidR="00942FCC" w:rsidRDefault="00942FCC" w:rsidP="00A71913">
      <w:pPr>
        <w:jc w:val="center"/>
        <w:rPr>
          <w:b/>
          <w:color w:val="FF0000"/>
          <w:sz w:val="48"/>
          <w:szCs w:val="48"/>
        </w:rPr>
      </w:pPr>
    </w:p>
    <w:p w:rsidR="00942FCC" w:rsidRDefault="00942FCC" w:rsidP="00A71913">
      <w:pPr>
        <w:jc w:val="center"/>
        <w:rPr>
          <w:b/>
          <w:color w:val="FF0000"/>
          <w:sz w:val="48"/>
          <w:szCs w:val="48"/>
        </w:rPr>
      </w:pPr>
    </w:p>
    <w:p w:rsidR="00A71913" w:rsidRPr="00A71913" w:rsidRDefault="00D84072" w:rsidP="00A71913">
      <w:pPr>
        <w:jc w:val="center"/>
        <w:rPr>
          <w:b/>
          <w:color w:val="FF0000"/>
          <w:sz w:val="48"/>
          <w:szCs w:val="48"/>
        </w:rPr>
      </w:pPr>
      <w:r w:rsidRPr="00A71913">
        <w:rPr>
          <w:b/>
          <w:color w:val="FF0000"/>
          <w:sz w:val="48"/>
          <w:szCs w:val="48"/>
        </w:rPr>
        <w:t>ELEZIONI POLITICHE 24-25 FEBBRAIO 2013</w:t>
      </w:r>
    </w:p>
    <w:p w:rsidR="00A71913" w:rsidRPr="00A71913" w:rsidRDefault="002C6C00" w:rsidP="00A71913">
      <w:pPr>
        <w:jc w:val="center"/>
        <w:rPr>
          <w:sz w:val="44"/>
          <w:szCs w:val="44"/>
        </w:rPr>
      </w:pPr>
      <w:r w:rsidRPr="00A71913">
        <w:rPr>
          <w:sz w:val="44"/>
          <w:szCs w:val="44"/>
        </w:rPr>
        <w:t xml:space="preserve">La popolazione è </w:t>
      </w:r>
      <w:r w:rsidR="005779A5" w:rsidRPr="00A71913">
        <w:rPr>
          <w:sz w:val="44"/>
          <w:szCs w:val="44"/>
        </w:rPr>
        <w:t>cordialmente</w:t>
      </w:r>
      <w:r w:rsidRPr="00A71913">
        <w:rPr>
          <w:sz w:val="44"/>
          <w:szCs w:val="44"/>
        </w:rPr>
        <w:t xml:space="preserve"> invitata </w:t>
      </w:r>
      <w:r w:rsidR="00A71913" w:rsidRPr="00A71913">
        <w:rPr>
          <w:sz w:val="44"/>
          <w:szCs w:val="44"/>
        </w:rPr>
        <w:t>all’incontro di</w:t>
      </w:r>
    </w:p>
    <w:p w:rsidR="00CC38EC" w:rsidRPr="00A71913" w:rsidRDefault="00A71913" w:rsidP="002C6C00">
      <w:pPr>
        <w:jc w:val="center"/>
        <w:rPr>
          <w:b/>
          <w:i/>
          <w:sz w:val="48"/>
          <w:szCs w:val="48"/>
        </w:rPr>
      </w:pPr>
      <w:r w:rsidRPr="00A71913">
        <w:rPr>
          <w:b/>
          <w:i/>
          <w:sz w:val="48"/>
          <w:szCs w:val="48"/>
        </w:rPr>
        <w:t>Venerdì 15 febbraio</w:t>
      </w:r>
      <w:r w:rsidR="00CC38EC" w:rsidRPr="00A71913">
        <w:rPr>
          <w:b/>
          <w:i/>
          <w:sz w:val="48"/>
          <w:szCs w:val="48"/>
        </w:rPr>
        <w:t xml:space="preserve"> 2013</w:t>
      </w:r>
    </w:p>
    <w:p w:rsidR="00CC38EC" w:rsidRPr="00A71913" w:rsidRDefault="00CC38EC" w:rsidP="002C6C00">
      <w:pPr>
        <w:jc w:val="center"/>
        <w:rPr>
          <w:b/>
          <w:i/>
          <w:sz w:val="48"/>
          <w:szCs w:val="48"/>
        </w:rPr>
      </w:pPr>
      <w:r w:rsidRPr="00A71913">
        <w:rPr>
          <w:b/>
          <w:i/>
          <w:sz w:val="48"/>
          <w:szCs w:val="48"/>
        </w:rPr>
        <w:t xml:space="preserve"> ore </w:t>
      </w:r>
      <w:r w:rsidR="00A71913" w:rsidRPr="00A71913">
        <w:rPr>
          <w:b/>
          <w:i/>
          <w:sz w:val="48"/>
          <w:szCs w:val="48"/>
        </w:rPr>
        <w:t>16.00</w:t>
      </w:r>
    </w:p>
    <w:p w:rsidR="00527356" w:rsidRPr="00A71913" w:rsidRDefault="00CC38EC" w:rsidP="002C6C00">
      <w:pPr>
        <w:jc w:val="center"/>
        <w:rPr>
          <w:b/>
          <w:i/>
          <w:sz w:val="48"/>
          <w:szCs w:val="48"/>
        </w:rPr>
      </w:pPr>
      <w:r w:rsidRPr="00A71913">
        <w:rPr>
          <w:b/>
          <w:i/>
          <w:sz w:val="48"/>
          <w:szCs w:val="48"/>
        </w:rPr>
        <w:t xml:space="preserve">a </w:t>
      </w:r>
      <w:r w:rsidR="00A71913" w:rsidRPr="00A71913">
        <w:rPr>
          <w:b/>
          <w:i/>
          <w:sz w:val="48"/>
          <w:szCs w:val="48"/>
        </w:rPr>
        <w:t>CALCERANICA AL LAGO</w:t>
      </w:r>
    </w:p>
    <w:p w:rsidR="00527356" w:rsidRPr="00942FCC" w:rsidRDefault="00CC38EC" w:rsidP="002C6C00">
      <w:pPr>
        <w:jc w:val="center"/>
        <w:rPr>
          <w:b/>
          <w:i/>
          <w:sz w:val="44"/>
          <w:szCs w:val="44"/>
        </w:rPr>
      </w:pPr>
      <w:r w:rsidRPr="00942FCC">
        <w:rPr>
          <w:b/>
          <w:i/>
          <w:sz w:val="44"/>
          <w:szCs w:val="44"/>
        </w:rPr>
        <w:t>(</w:t>
      </w:r>
      <w:r w:rsidR="00E955FB" w:rsidRPr="00942FCC">
        <w:rPr>
          <w:b/>
          <w:i/>
          <w:sz w:val="44"/>
          <w:szCs w:val="44"/>
        </w:rPr>
        <w:t>presso</w:t>
      </w:r>
      <w:r w:rsidR="00A71913" w:rsidRPr="00942FCC">
        <w:rPr>
          <w:b/>
          <w:i/>
          <w:sz w:val="44"/>
          <w:szCs w:val="44"/>
        </w:rPr>
        <w:t xml:space="preserve"> Sala Sociale</w:t>
      </w:r>
      <w:r w:rsidRPr="00942FCC">
        <w:rPr>
          <w:b/>
          <w:i/>
          <w:sz w:val="44"/>
          <w:szCs w:val="44"/>
        </w:rPr>
        <w:t>)</w:t>
      </w:r>
    </w:p>
    <w:p w:rsidR="00A71913" w:rsidRPr="00942FCC" w:rsidRDefault="00A71913" w:rsidP="002C6C00">
      <w:pPr>
        <w:jc w:val="center"/>
        <w:rPr>
          <w:b/>
          <w:i/>
          <w:sz w:val="44"/>
          <w:szCs w:val="44"/>
        </w:rPr>
      </w:pPr>
      <w:r w:rsidRPr="00942FCC">
        <w:rPr>
          <w:b/>
          <w:i/>
          <w:sz w:val="44"/>
          <w:szCs w:val="44"/>
        </w:rPr>
        <w:t>con</w:t>
      </w:r>
    </w:p>
    <w:p w:rsidR="00E955FB" w:rsidRPr="00942FCC" w:rsidRDefault="00E955FB" w:rsidP="00A71913">
      <w:pPr>
        <w:jc w:val="center"/>
        <w:rPr>
          <w:sz w:val="52"/>
          <w:szCs w:val="52"/>
        </w:rPr>
      </w:pPr>
      <w:r w:rsidRPr="00A71913">
        <w:rPr>
          <w:b/>
          <w:sz w:val="96"/>
          <w:szCs w:val="96"/>
          <w:highlight w:val="yellow"/>
        </w:rPr>
        <w:t>Giorgio Tonini</w:t>
      </w:r>
      <w:r>
        <w:rPr>
          <w:b/>
          <w:sz w:val="72"/>
          <w:szCs w:val="72"/>
        </w:rPr>
        <w:t xml:space="preserve">, </w:t>
      </w:r>
      <w:r w:rsidRPr="00942FCC">
        <w:rPr>
          <w:sz w:val="52"/>
          <w:szCs w:val="52"/>
        </w:rPr>
        <w:t>candidato al Senato</w:t>
      </w:r>
      <w:r w:rsidR="00A71913" w:rsidRPr="00942FCC">
        <w:rPr>
          <w:sz w:val="52"/>
          <w:szCs w:val="52"/>
        </w:rPr>
        <w:t xml:space="preserve"> nel </w:t>
      </w:r>
    </w:p>
    <w:p w:rsidR="00D84072" w:rsidRPr="00942FCC" w:rsidRDefault="00A71913" w:rsidP="00A71913">
      <w:pPr>
        <w:jc w:val="center"/>
        <w:rPr>
          <w:sz w:val="52"/>
          <w:szCs w:val="52"/>
        </w:rPr>
      </w:pPr>
      <w:r w:rsidRPr="00942FCC">
        <w:rPr>
          <w:sz w:val="52"/>
          <w:szCs w:val="52"/>
        </w:rPr>
        <w:t>Collegio Trentino Orientale</w:t>
      </w:r>
    </w:p>
    <w:sectPr w:rsidR="00D84072" w:rsidRPr="00942FCC" w:rsidSect="00A719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046" w:rsidRDefault="00BF4046" w:rsidP="00E955FB">
      <w:pPr>
        <w:spacing w:after="0" w:line="240" w:lineRule="auto"/>
      </w:pPr>
      <w:r>
        <w:separator/>
      </w:r>
    </w:p>
  </w:endnote>
  <w:endnote w:type="continuationSeparator" w:id="0">
    <w:p w:rsidR="00BF4046" w:rsidRDefault="00BF4046" w:rsidP="00E9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5FB" w:rsidRDefault="00E955F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5FB" w:rsidRDefault="00E955F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5FB" w:rsidRDefault="00E955F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046" w:rsidRDefault="00BF4046" w:rsidP="00E955FB">
      <w:pPr>
        <w:spacing w:after="0" w:line="240" w:lineRule="auto"/>
      </w:pPr>
      <w:r>
        <w:separator/>
      </w:r>
    </w:p>
  </w:footnote>
  <w:footnote w:type="continuationSeparator" w:id="0">
    <w:p w:rsidR="00BF4046" w:rsidRDefault="00BF4046" w:rsidP="00E95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5FB" w:rsidRDefault="00E955F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5FB" w:rsidRDefault="00E955F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5FB" w:rsidRDefault="00E955F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isplayBackgroundShape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>
      <o:colormru v:ext="edit" colors="#cff,#f2dbdb,#f4e0e0,#f7e9e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072"/>
    <w:rsid w:val="00074622"/>
    <w:rsid w:val="002C6C00"/>
    <w:rsid w:val="00364DEC"/>
    <w:rsid w:val="00447691"/>
    <w:rsid w:val="00485A30"/>
    <w:rsid w:val="00495C47"/>
    <w:rsid w:val="00524746"/>
    <w:rsid w:val="00527356"/>
    <w:rsid w:val="005779A5"/>
    <w:rsid w:val="00942FCC"/>
    <w:rsid w:val="009F6B1D"/>
    <w:rsid w:val="00A56232"/>
    <w:rsid w:val="00A71913"/>
    <w:rsid w:val="00BF4046"/>
    <w:rsid w:val="00C074EE"/>
    <w:rsid w:val="00CC38EC"/>
    <w:rsid w:val="00D84072"/>
    <w:rsid w:val="00E9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ff,#f2dbdb,#f4e0e0,#f7e9e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6B1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4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407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955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955F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955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955F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6B1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4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407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955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955F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955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955F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EEC18-C173-4AE3-B653-A2E995E3D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</dc:creator>
  <cp:lastModifiedBy>Baz</cp:lastModifiedBy>
  <cp:revision>2</cp:revision>
  <cp:lastPrinted>2013-02-09T09:17:00Z</cp:lastPrinted>
  <dcterms:created xsi:type="dcterms:W3CDTF">2013-02-14T13:03:00Z</dcterms:created>
  <dcterms:modified xsi:type="dcterms:W3CDTF">2013-02-14T13:03:00Z</dcterms:modified>
</cp:coreProperties>
</file>